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62" w:rsidRDefault="00505F62" w:rsidP="00505F62">
      <w:pPr>
        <w:jc w:val="center"/>
        <w:rPr>
          <w:rFonts w:ascii="Arial" w:hAnsi="Arial" w:cs="Arial"/>
          <w:b/>
          <w:sz w:val="28"/>
          <w:szCs w:val="28"/>
          <w:u w:val="doub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  <w:lang w:val="bg-BG"/>
        </w:rPr>
      </w:pPr>
      <w:r>
        <w:rPr>
          <w:rFonts w:ascii="Arial" w:hAnsi="Arial" w:cs="Arial"/>
          <w:b/>
          <w:sz w:val="22"/>
          <w:lang w:val="bg-BG"/>
        </w:rPr>
        <w:t>гр. Садово, ул. „Иван Вазов” № 2, тел.: 03118/22-50; факс: 03118/25-00;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e-mail</w:t>
      </w:r>
      <w:proofErr w:type="gramEnd"/>
      <w:r>
        <w:rPr>
          <w:rFonts w:ascii="Arial" w:hAnsi="Arial" w:cs="Arial"/>
          <w:b/>
          <w:sz w:val="22"/>
        </w:rPr>
        <w:t xml:space="preserve">: </w:t>
      </w:r>
      <w:hyperlink r:id="rId7" w:history="1">
        <w:r>
          <w:rPr>
            <w:rStyle w:val="a3"/>
            <w:rFonts w:ascii="Arial" w:hAnsi="Arial" w:cs="Arial"/>
            <w:b/>
            <w:sz w:val="22"/>
            <w:lang w:val="bg-BG"/>
          </w:rPr>
          <w:t>obsadowo@abv.bg</w:t>
        </w:r>
      </w:hyperlink>
      <w:r>
        <w:rPr>
          <w:rFonts w:ascii="Arial" w:hAnsi="Arial" w:cs="Arial"/>
          <w:b/>
          <w:sz w:val="22"/>
        </w:rPr>
        <w:t xml:space="preserve">; </w:t>
      </w:r>
      <w:hyperlink r:id="rId8" w:history="1">
        <w:r>
          <w:rPr>
            <w:rStyle w:val="a3"/>
            <w:rFonts w:ascii="Arial" w:hAnsi="Arial" w:cs="Arial"/>
            <w:b/>
            <w:sz w:val="22"/>
          </w:rPr>
          <w:t>sadovo@sadovo.bg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505F62" w:rsidRDefault="00505F62" w:rsidP="00505F62">
      <w:pPr>
        <w:jc w:val="center"/>
        <w:rPr>
          <w:rFonts w:ascii="Arial" w:hAnsi="Arial" w:cs="Arial"/>
          <w:b/>
          <w:sz w:val="22"/>
          <w:lang w:val="bg-BG"/>
        </w:rPr>
      </w:pPr>
    </w:p>
    <w:p w:rsidR="00505F62" w:rsidRDefault="00505F62" w:rsidP="00505F62">
      <w:pPr>
        <w:rPr>
          <w:lang w:val="bg-BG"/>
        </w:rPr>
      </w:pPr>
    </w:p>
    <w:p w:rsidR="00505F62" w:rsidRDefault="00505F62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456CE8" w:rsidRDefault="00456CE8" w:rsidP="00505F62">
      <w:pPr>
        <w:rPr>
          <w:lang w:val="bg-BG"/>
        </w:rPr>
      </w:pPr>
    </w:p>
    <w:p w:rsidR="00505F62" w:rsidRPr="0072538A" w:rsidRDefault="00505F62" w:rsidP="005832BD">
      <w:pPr>
        <w:jc w:val="both"/>
        <w:rPr>
          <w:i/>
          <w:sz w:val="22"/>
          <w:lang w:val="bg-BG"/>
        </w:rPr>
      </w:pPr>
    </w:p>
    <w:p w:rsidR="009A4C7F" w:rsidRPr="0072538A" w:rsidRDefault="007766B7" w:rsidP="005832BD">
      <w:pPr>
        <w:pStyle w:val="a5"/>
        <w:jc w:val="both"/>
        <w:rPr>
          <w:sz w:val="22"/>
          <w:lang w:val="bg-BG"/>
        </w:rPr>
      </w:pPr>
      <w:r>
        <w:rPr>
          <w:sz w:val="22"/>
          <w:lang w:val="bg-BG"/>
        </w:rPr>
        <w:tab/>
        <w:t xml:space="preserve">На основание чл. </w:t>
      </w:r>
      <w:proofErr w:type="gramStart"/>
      <w:r w:rsidR="00EA4021">
        <w:rPr>
          <w:sz w:val="22"/>
        </w:rPr>
        <w:t>9</w:t>
      </w:r>
      <w:r w:rsidR="00EA4021">
        <w:rPr>
          <w:sz w:val="22"/>
          <w:lang w:val="bg-BG"/>
        </w:rPr>
        <w:t>0, ал.</w:t>
      </w:r>
      <w:proofErr w:type="gramEnd"/>
      <w:r w:rsidR="00EA4021">
        <w:rPr>
          <w:sz w:val="22"/>
          <w:lang w:val="bg-BG"/>
        </w:rPr>
        <w:t xml:space="preserve"> 2 и чл. 37, ал. 1</w:t>
      </w:r>
      <w:r w:rsidR="00D63FF3" w:rsidRPr="0072538A">
        <w:rPr>
          <w:sz w:val="22"/>
          <w:lang w:val="bg-BG"/>
        </w:rPr>
        <w:t xml:space="preserve"> от Изборния кодекс</w:t>
      </w:r>
      <w:r w:rsidR="00EA4021">
        <w:rPr>
          <w:sz w:val="22"/>
          <w:lang w:val="bg-BG"/>
        </w:rPr>
        <w:t>,</w:t>
      </w:r>
      <w:r w:rsidR="00D63FF3" w:rsidRPr="0072538A">
        <w:rPr>
          <w:sz w:val="22"/>
          <w:lang w:val="bg-BG"/>
        </w:rPr>
        <w:t xml:space="preserve"> и Указ № 163 от 10.07.2019 г. на Президента на Република България /</w:t>
      </w:r>
      <w:proofErr w:type="spellStart"/>
      <w:r w:rsidR="00D63FF3" w:rsidRPr="0072538A">
        <w:rPr>
          <w:sz w:val="22"/>
          <w:lang w:val="bg-BG"/>
        </w:rPr>
        <w:t>Обн</w:t>
      </w:r>
      <w:proofErr w:type="spellEnd"/>
      <w:r w:rsidR="00D63FF3" w:rsidRPr="0072538A">
        <w:rPr>
          <w:sz w:val="22"/>
          <w:lang w:val="bg-BG"/>
        </w:rPr>
        <w:t xml:space="preserve">., ДВ бр. 56 от 16.07.2019 г./ за насрочване на избори за общински </w:t>
      </w:r>
      <w:proofErr w:type="spellStart"/>
      <w:r w:rsidR="00D63FF3" w:rsidRPr="0072538A">
        <w:rPr>
          <w:sz w:val="22"/>
          <w:lang w:val="bg-BG"/>
        </w:rPr>
        <w:t>съветници</w:t>
      </w:r>
      <w:proofErr w:type="spellEnd"/>
      <w:r w:rsidR="00D63FF3" w:rsidRPr="0072538A">
        <w:rPr>
          <w:sz w:val="22"/>
          <w:lang w:val="bg-BG"/>
        </w:rPr>
        <w:t xml:space="preserve"> и за кметове на 27 октомври 2019 г., кметът на община Садово насрочва консултации за състава</w:t>
      </w:r>
      <w:r w:rsidR="00E21946">
        <w:rPr>
          <w:sz w:val="22"/>
          <w:lang w:val="bg-BG"/>
        </w:rPr>
        <w:t xml:space="preserve"> на </w:t>
      </w:r>
      <w:r w:rsidR="00EA4021">
        <w:rPr>
          <w:sz w:val="22"/>
          <w:lang w:val="bg-BG"/>
        </w:rPr>
        <w:t>Подвижна секционна избирателна комисия</w:t>
      </w:r>
      <w:r w:rsidR="00456CE8" w:rsidRPr="0072538A">
        <w:rPr>
          <w:sz w:val="22"/>
          <w:lang w:val="bg-BG"/>
        </w:rPr>
        <w:t xml:space="preserve"> с представители на парламентарно представените партии и коалиции в 44-то Народно събрание на Република България и партиите и коалициите, които имат избрани с техните кандидатски листи членове на Европейския парламент от Република България, но не са парламентарно представени, и други партии и коалиции.</w:t>
      </w: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</w:p>
    <w:p w:rsidR="00456CE8" w:rsidRPr="0072538A" w:rsidRDefault="00456CE8" w:rsidP="005832BD">
      <w:pPr>
        <w:pStyle w:val="a5"/>
        <w:jc w:val="both"/>
        <w:rPr>
          <w:b/>
          <w:sz w:val="22"/>
          <w:lang w:val="bg-BG"/>
        </w:rPr>
      </w:pPr>
      <w:r w:rsidRPr="0072538A">
        <w:rPr>
          <w:b/>
          <w:sz w:val="22"/>
          <w:lang w:val="bg-BG"/>
        </w:rPr>
        <w:tab/>
        <w:t>Консу</w:t>
      </w:r>
      <w:r w:rsidR="00EA4021">
        <w:rPr>
          <w:b/>
          <w:sz w:val="22"/>
          <w:lang w:val="bg-BG"/>
        </w:rPr>
        <w:t>лтациите ще се проведат на 14.10</w:t>
      </w:r>
      <w:r w:rsidR="00E21946">
        <w:rPr>
          <w:b/>
          <w:sz w:val="22"/>
          <w:lang w:val="bg-BG"/>
        </w:rPr>
        <w:t>.2019 год. /понеделник/ от 14</w:t>
      </w:r>
      <w:r w:rsidRPr="0072538A">
        <w:rPr>
          <w:b/>
          <w:sz w:val="22"/>
          <w:lang w:val="bg-BG"/>
        </w:rPr>
        <w:t>,00 часа в сградата на общинска администрация гр. Садово, ул. „Иван Вазов” 2, ет. 3, стая 301.</w:t>
      </w:r>
    </w:p>
    <w:p w:rsidR="00456CE8" w:rsidRPr="0072538A" w:rsidRDefault="00456CE8" w:rsidP="005832BD">
      <w:pPr>
        <w:pStyle w:val="a5"/>
        <w:jc w:val="both"/>
        <w:rPr>
          <w:sz w:val="22"/>
          <w:lang w:val="bg-BG"/>
        </w:rPr>
      </w:pPr>
    </w:p>
    <w:p w:rsidR="00456CE8" w:rsidRPr="0072538A" w:rsidRDefault="00E21946" w:rsidP="005832BD">
      <w:pPr>
        <w:pStyle w:val="a5"/>
        <w:jc w:val="both"/>
        <w:rPr>
          <w:sz w:val="22"/>
          <w:lang w:val="bg-BG"/>
        </w:rPr>
      </w:pPr>
      <w:r>
        <w:rPr>
          <w:sz w:val="22"/>
          <w:lang w:val="bg-BG"/>
        </w:rPr>
        <w:tab/>
      </w:r>
      <w:r w:rsidR="00EA4021">
        <w:rPr>
          <w:sz w:val="22"/>
          <w:lang w:val="bg-BG"/>
        </w:rPr>
        <w:t>На консултациите упълномощените представители да представят следните документи:</w:t>
      </w:r>
    </w:p>
    <w:p w:rsidR="00456CE8" w:rsidRDefault="00456CE8" w:rsidP="005832BD">
      <w:pPr>
        <w:pStyle w:val="a5"/>
        <w:jc w:val="both"/>
        <w:rPr>
          <w:lang w:val="bg-BG"/>
        </w:rPr>
      </w:pPr>
    </w:p>
    <w:p w:rsidR="0072538A" w:rsidRPr="0072538A" w:rsidRDefault="0072538A" w:rsidP="0072538A">
      <w:pPr>
        <w:pStyle w:val="a5"/>
        <w:jc w:val="both"/>
        <w:rPr>
          <w:sz w:val="22"/>
          <w:lang w:val="bg-BG"/>
        </w:rPr>
      </w:pPr>
    </w:p>
    <w:p w:rsidR="00E21946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 w:rsidRPr="00D53A0F">
        <w:rPr>
          <w:b/>
          <w:sz w:val="22"/>
          <w:lang w:val="bg-BG"/>
        </w:rPr>
        <w:t>Пис</w:t>
      </w:r>
      <w:r>
        <w:rPr>
          <w:b/>
          <w:sz w:val="22"/>
          <w:lang w:val="bg-BG"/>
        </w:rPr>
        <w:t xml:space="preserve">мено предложение за състава на </w:t>
      </w:r>
      <w:r w:rsidR="00EA4021">
        <w:rPr>
          <w:b/>
          <w:sz w:val="22"/>
          <w:lang w:val="bg-BG"/>
        </w:rPr>
        <w:t>П</w:t>
      </w:r>
      <w:r>
        <w:rPr>
          <w:b/>
          <w:sz w:val="22"/>
          <w:lang w:val="bg-BG"/>
        </w:rPr>
        <w:t>С</w:t>
      </w:r>
      <w:r w:rsidRPr="00D53A0F">
        <w:rPr>
          <w:b/>
          <w:sz w:val="22"/>
          <w:lang w:val="bg-BG"/>
        </w:rPr>
        <w:t>ИК, което да съдържа имената на предложените лица, единен граждански номер, длъжност в комисията, образование, специалност и партията или</w:t>
      </w:r>
      <w:r>
        <w:rPr>
          <w:b/>
          <w:sz w:val="22"/>
          <w:lang w:val="bg-BG"/>
        </w:rPr>
        <w:t xml:space="preserve"> коалицията, която ги предлага;</w:t>
      </w:r>
    </w:p>
    <w:p w:rsidR="00723B56" w:rsidRDefault="00723B56" w:rsidP="00723B56">
      <w:pPr>
        <w:pStyle w:val="a5"/>
        <w:ind w:left="360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Копие от удостоверението за актуално правно състояние на партията към датата на насрочване на изборите или от решението за </w:t>
      </w:r>
      <w:r w:rsidRPr="00837601">
        <w:rPr>
          <w:b/>
          <w:sz w:val="22"/>
          <w:lang w:val="bg-BG"/>
        </w:rPr>
        <w:t>образуване на коалицията, с което се удостоверяват пълномощията на лицата, представляващи съответната партия или коалиция;</w:t>
      </w:r>
    </w:p>
    <w:p w:rsidR="00723B56" w:rsidRPr="00837601" w:rsidRDefault="00723B56" w:rsidP="00C21C0B">
      <w:pPr>
        <w:pStyle w:val="a5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 w:rsidRPr="00D53A0F">
        <w:rPr>
          <w:b/>
          <w:sz w:val="22"/>
          <w:lang w:val="bg-BG"/>
        </w:rPr>
        <w:t>Пълномощно от лицата, представляващи партията или коалицията, когато в консултациите участват упълномощени лица.</w:t>
      </w:r>
    </w:p>
    <w:p w:rsidR="00723B56" w:rsidRPr="00D53A0F" w:rsidRDefault="00723B56" w:rsidP="00723B56">
      <w:pPr>
        <w:pStyle w:val="a5"/>
        <w:ind w:left="720"/>
        <w:jc w:val="both"/>
        <w:rPr>
          <w:b/>
          <w:sz w:val="22"/>
          <w:lang w:val="bg-BG"/>
        </w:rPr>
      </w:pPr>
    </w:p>
    <w:p w:rsidR="00E21946" w:rsidRPr="00D53A0F" w:rsidRDefault="00E21946" w:rsidP="00E21946">
      <w:pPr>
        <w:pStyle w:val="a5"/>
        <w:numPr>
          <w:ilvl w:val="0"/>
          <w:numId w:val="2"/>
        </w:numPr>
        <w:jc w:val="both"/>
        <w:rPr>
          <w:b/>
          <w:sz w:val="22"/>
          <w:lang w:val="bg-BG"/>
        </w:rPr>
      </w:pPr>
      <w:r w:rsidRPr="00D53A0F">
        <w:rPr>
          <w:b/>
          <w:sz w:val="22"/>
          <w:lang w:val="bg-BG"/>
        </w:rPr>
        <w:t xml:space="preserve">Предложение за резервни членове на партиите и коалициите по т. 1, които да заместят предложените от тях лица, в случаите по чл. 51, ал. 2 от ИК или когато член на </w:t>
      </w:r>
      <w:r w:rsidR="00EA4021">
        <w:rPr>
          <w:b/>
          <w:sz w:val="22"/>
          <w:lang w:val="bg-BG"/>
        </w:rPr>
        <w:t>ПСИК</w:t>
      </w:r>
      <w:r w:rsidRPr="00D53A0F">
        <w:rPr>
          <w:b/>
          <w:sz w:val="22"/>
          <w:lang w:val="bg-BG"/>
        </w:rPr>
        <w:t xml:space="preserve"> не </w:t>
      </w:r>
      <w:r>
        <w:rPr>
          <w:b/>
          <w:sz w:val="22"/>
          <w:lang w:val="bg-BG"/>
        </w:rPr>
        <w:t>се яви в изборния ден.</w:t>
      </w:r>
    </w:p>
    <w:p w:rsidR="00E21946" w:rsidRPr="00D53A0F" w:rsidRDefault="00E21946" w:rsidP="00E21946">
      <w:pPr>
        <w:pStyle w:val="a5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jc w:val="both"/>
        <w:rPr>
          <w:b/>
          <w:sz w:val="22"/>
          <w:lang w:val="bg-BG"/>
        </w:rPr>
      </w:pPr>
    </w:p>
    <w:p w:rsidR="00E21946" w:rsidRDefault="00E21946" w:rsidP="00E21946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72538A" w:rsidRDefault="0072538A" w:rsidP="0072538A">
      <w:pPr>
        <w:pStyle w:val="a5"/>
        <w:jc w:val="both"/>
        <w:rPr>
          <w:b/>
          <w:sz w:val="22"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Default="00456CE8" w:rsidP="00456CE8">
      <w:pPr>
        <w:pStyle w:val="a5"/>
        <w:jc w:val="both"/>
        <w:rPr>
          <w:b/>
          <w:lang w:val="bg-BG"/>
        </w:rPr>
      </w:pPr>
    </w:p>
    <w:p w:rsidR="00456CE8" w:rsidRPr="009A4C7F" w:rsidRDefault="00456CE8" w:rsidP="00066F02">
      <w:pPr>
        <w:pStyle w:val="a5"/>
        <w:rPr>
          <w:lang w:val="bg-BG"/>
        </w:rPr>
      </w:pPr>
      <w:r>
        <w:rPr>
          <w:lang w:val="bg-BG"/>
        </w:rPr>
        <w:tab/>
      </w:r>
    </w:p>
    <w:sectPr w:rsidR="00456CE8" w:rsidRPr="009A4C7F" w:rsidSect="0072538A">
      <w:pgSz w:w="12240" w:h="15840"/>
      <w:pgMar w:top="1134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66C"/>
    <w:multiLevelType w:val="hybridMultilevel"/>
    <w:tmpl w:val="10C47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550E"/>
    <w:multiLevelType w:val="hybridMultilevel"/>
    <w:tmpl w:val="99361D20"/>
    <w:lvl w:ilvl="0" w:tplc="6A26A788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454D"/>
    <w:rsid w:val="00041A46"/>
    <w:rsid w:val="000514CE"/>
    <w:rsid w:val="0005489A"/>
    <w:rsid w:val="000579F6"/>
    <w:rsid w:val="00066F02"/>
    <w:rsid w:val="000B5AC4"/>
    <w:rsid w:val="000E655D"/>
    <w:rsid w:val="0010666B"/>
    <w:rsid w:val="0011012F"/>
    <w:rsid w:val="001302A3"/>
    <w:rsid w:val="00141B22"/>
    <w:rsid w:val="0015079D"/>
    <w:rsid w:val="00151143"/>
    <w:rsid w:val="00155972"/>
    <w:rsid w:val="001D1E2C"/>
    <w:rsid w:val="001D1EE5"/>
    <w:rsid w:val="001D25B7"/>
    <w:rsid w:val="001D2BA0"/>
    <w:rsid w:val="001D7EDC"/>
    <w:rsid w:val="001F29FE"/>
    <w:rsid w:val="002061A0"/>
    <w:rsid w:val="00207DC0"/>
    <w:rsid w:val="0021165D"/>
    <w:rsid w:val="00232076"/>
    <w:rsid w:val="002413F2"/>
    <w:rsid w:val="00265211"/>
    <w:rsid w:val="00283CE8"/>
    <w:rsid w:val="00295023"/>
    <w:rsid w:val="002D30C2"/>
    <w:rsid w:val="0031154B"/>
    <w:rsid w:val="0035056E"/>
    <w:rsid w:val="0035241B"/>
    <w:rsid w:val="00365EAA"/>
    <w:rsid w:val="0036688F"/>
    <w:rsid w:val="003678EA"/>
    <w:rsid w:val="00370CAE"/>
    <w:rsid w:val="0037205A"/>
    <w:rsid w:val="00386A1B"/>
    <w:rsid w:val="003F06FC"/>
    <w:rsid w:val="00456CE8"/>
    <w:rsid w:val="00482701"/>
    <w:rsid w:val="004877ED"/>
    <w:rsid w:val="00500186"/>
    <w:rsid w:val="00500DE7"/>
    <w:rsid w:val="00505F62"/>
    <w:rsid w:val="00525F5C"/>
    <w:rsid w:val="00532CEC"/>
    <w:rsid w:val="005338AE"/>
    <w:rsid w:val="0053392C"/>
    <w:rsid w:val="00556CFD"/>
    <w:rsid w:val="00567F4D"/>
    <w:rsid w:val="005718AA"/>
    <w:rsid w:val="005832BD"/>
    <w:rsid w:val="005C0A2B"/>
    <w:rsid w:val="005F780D"/>
    <w:rsid w:val="00601D72"/>
    <w:rsid w:val="0061640C"/>
    <w:rsid w:val="00692C83"/>
    <w:rsid w:val="006941E2"/>
    <w:rsid w:val="006956F6"/>
    <w:rsid w:val="006C50CD"/>
    <w:rsid w:val="006D61B4"/>
    <w:rsid w:val="00722660"/>
    <w:rsid w:val="00723B56"/>
    <w:rsid w:val="0072538A"/>
    <w:rsid w:val="00751E52"/>
    <w:rsid w:val="00763B21"/>
    <w:rsid w:val="00763B6F"/>
    <w:rsid w:val="007766B7"/>
    <w:rsid w:val="007807CB"/>
    <w:rsid w:val="007904C7"/>
    <w:rsid w:val="00796748"/>
    <w:rsid w:val="007A1555"/>
    <w:rsid w:val="007B2574"/>
    <w:rsid w:val="007D1CB0"/>
    <w:rsid w:val="007E744E"/>
    <w:rsid w:val="007F12C5"/>
    <w:rsid w:val="00821853"/>
    <w:rsid w:val="00872AC3"/>
    <w:rsid w:val="00875856"/>
    <w:rsid w:val="008B2A06"/>
    <w:rsid w:val="008C2317"/>
    <w:rsid w:val="008D689A"/>
    <w:rsid w:val="008E611F"/>
    <w:rsid w:val="00903CBC"/>
    <w:rsid w:val="0093363E"/>
    <w:rsid w:val="00962C6F"/>
    <w:rsid w:val="009821FC"/>
    <w:rsid w:val="009A4936"/>
    <w:rsid w:val="009A4C7F"/>
    <w:rsid w:val="009C39CE"/>
    <w:rsid w:val="00A102B7"/>
    <w:rsid w:val="00A170BC"/>
    <w:rsid w:val="00A46510"/>
    <w:rsid w:val="00A71097"/>
    <w:rsid w:val="00AA6DBB"/>
    <w:rsid w:val="00AE5638"/>
    <w:rsid w:val="00B156F4"/>
    <w:rsid w:val="00B36DD9"/>
    <w:rsid w:val="00B47AF0"/>
    <w:rsid w:val="00BC227B"/>
    <w:rsid w:val="00BC4C39"/>
    <w:rsid w:val="00BD2A7B"/>
    <w:rsid w:val="00C14396"/>
    <w:rsid w:val="00C20D4C"/>
    <w:rsid w:val="00C21C0B"/>
    <w:rsid w:val="00C32029"/>
    <w:rsid w:val="00C8454D"/>
    <w:rsid w:val="00C857EF"/>
    <w:rsid w:val="00C9168C"/>
    <w:rsid w:val="00C93B40"/>
    <w:rsid w:val="00CB1C3B"/>
    <w:rsid w:val="00CD0C27"/>
    <w:rsid w:val="00CE5457"/>
    <w:rsid w:val="00CF7F93"/>
    <w:rsid w:val="00D131AB"/>
    <w:rsid w:val="00D2119D"/>
    <w:rsid w:val="00D21CB6"/>
    <w:rsid w:val="00D4035B"/>
    <w:rsid w:val="00D43415"/>
    <w:rsid w:val="00D63C11"/>
    <w:rsid w:val="00D63FF3"/>
    <w:rsid w:val="00D64541"/>
    <w:rsid w:val="00D75ED1"/>
    <w:rsid w:val="00DA128A"/>
    <w:rsid w:val="00DE4900"/>
    <w:rsid w:val="00DE6807"/>
    <w:rsid w:val="00E17BEA"/>
    <w:rsid w:val="00E21946"/>
    <w:rsid w:val="00E26B42"/>
    <w:rsid w:val="00E821E5"/>
    <w:rsid w:val="00EA4021"/>
    <w:rsid w:val="00EA7C67"/>
    <w:rsid w:val="00EB1C23"/>
    <w:rsid w:val="00EB6952"/>
    <w:rsid w:val="00EB799D"/>
    <w:rsid w:val="00EE16E4"/>
    <w:rsid w:val="00F2559E"/>
    <w:rsid w:val="00F4196C"/>
    <w:rsid w:val="00FB520A"/>
    <w:rsid w:val="00FE75FD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2AC3"/>
    <w:pPr>
      <w:ind w:left="720"/>
      <w:contextualSpacing/>
    </w:pPr>
  </w:style>
  <w:style w:type="paragraph" w:styleId="a5">
    <w:name w:val="No Spacing"/>
    <w:uiPriority w:val="1"/>
    <w:qFormat/>
    <w:rsid w:val="00066F0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vo@sadovo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adow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7B0D-EAFA-4F02-9275-B1EC824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NewPc</cp:lastModifiedBy>
  <cp:revision>4</cp:revision>
  <cp:lastPrinted>2019-09-09T12:48:00Z</cp:lastPrinted>
  <dcterms:created xsi:type="dcterms:W3CDTF">2019-10-07T05:59:00Z</dcterms:created>
  <dcterms:modified xsi:type="dcterms:W3CDTF">2019-10-07T06:03:00Z</dcterms:modified>
</cp:coreProperties>
</file>